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Ablaufplan:</w:t>
      </w:r>
    </w:p>
    <w:p>
      <w:pPr>
        <w:pStyle w:val="Text"/>
        <w:rPr>
          <w:b w:val="1"/>
          <w:bCs w:val="1"/>
          <w:sz w:val="38"/>
          <w:szCs w:val="38"/>
        </w:rPr>
      </w:pP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2407"/>
        <w:gridCol w:w="2408"/>
        <w:gridCol w:w="2408"/>
        <w:gridCol w:w="2407"/>
      </w:tblGrid>
      <w:tr>
        <w:tblPrEx>
          <w:shd w:val="clear" w:color="auto" w:fill="auto"/>
        </w:tblPrEx>
        <w:trPr>
          <w:trHeight w:val="295" w:hRule="atLeast"/>
          <w:tblHeader/>
        </w:trPr>
        <w:tc>
          <w:tcPr>
            <w:tcW w:type="dxa" w:w="2407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Team 1</w:t>
            </w:r>
          </w:p>
        </w:tc>
        <w:tc>
          <w:tcPr>
            <w:tcW w:type="dxa" w:w="2407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Team 2</w:t>
            </w:r>
          </w:p>
        </w:tc>
        <w:tc>
          <w:tcPr>
            <w:tcW w:type="dxa" w:w="2407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Team 3</w:t>
            </w:r>
          </w:p>
        </w:tc>
        <w:tc>
          <w:tcPr>
            <w:tcW w:type="dxa" w:w="2407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2407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Vanillepudding kochen</w:t>
            </w:r>
          </w:p>
        </w:tc>
        <w:tc>
          <w:tcPr>
            <w:tcW w:type="dxa" w:w="2407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rbisbutter: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rbis bestreichen und in den Ofen, restliche Zutaten in eine 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ssel</w:t>
            </w:r>
          </w:p>
        </w:tc>
        <w:tc>
          <w:tcPr>
            <w:tcW w:type="dxa" w:w="2407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Ofengem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se vorbereiten</w:t>
            </w:r>
          </w:p>
        </w:tc>
        <w:tc>
          <w:tcPr>
            <w:tcW w:type="dxa" w:w="2407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 Minuten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Vanillepudding in Gl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ser und kaltstellen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Aioli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Marinade zubereiten und verteilen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 Minuten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Pumpkin Spice Hummus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Hauptgang: Zwiebel w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rfeln, 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nkohl putzen und kleinschneiden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hrensalat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Minuten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00fcff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Tisch decken 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 Vorspeise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00fcff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rbis aus dem Ofen, auskratzen und Butter fertig stellen, abk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hlen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00fcff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Vorspeise: Ofengem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se in den Ofen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Minuten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7"/>
            <w:tcBorders>
              <w:top w:val="single" w:color="00fcff" w:sz="2" w:space="0" w:shadow="0" w:frame="0"/>
              <w:left w:val="single" w:color="00fcff" w:sz="6" w:space="0" w:shadow="0" w:frame="0"/>
              <w:bottom w:val="single" w:color="00fcff" w:sz="2" w:space="0" w:shadow="0" w:frame="0"/>
              <w:right w:val="single" w:color="929292" w:sz="2" w:space="0" w:shadow="0" w:frame="0"/>
            </w:tcBorders>
            <w:shd w:val="clear" w:color="auto" w:fill="72fc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Vorspeise</w:t>
            </w:r>
          </w:p>
        </w:tc>
        <w:tc>
          <w:tcPr>
            <w:tcW w:type="dxa" w:w="2407"/>
            <w:tcBorders>
              <w:top w:val="single" w:color="00fcff" w:sz="2" w:space="0" w:shadow="0" w:frame="0"/>
              <w:left w:val="single" w:color="929292" w:sz="2" w:space="0" w:shadow="0" w:frame="0"/>
              <w:bottom w:val="single" w:color="00fcff" w:sz="2" w:space="0" w:shadow="0" w:frame="0"/>
              <w:right w:val="single" w:color="929292" w:sz="2" w:space="0" w:shadow="0" w:frame="0"/>
            </w:tcBorders>
            <w:shd w:val="clear" w:color="auto" w:fill="72fc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fcff" w:sz="2" w:space="0" w:shadow="0" w:frame="0"/>
              <w:left w:val="single" w:color="929292" w:sz="2" w:space="0" w:shadow="0" w:frame="0"/>
              <w:bottom w:val="single" w:color="00fcff" w:sz="2" w:space="0" w:shadow="0" w:frame="0"/>
              <w:right w:val="single" w:color="00fcff" w:sz="2" w:space="0" w:shadow="0" w:frame="0"/>
            </w:tcBorders>
            <w:shd w:val="clear" w:color="auto" w:fill="72fc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00fcff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Minuten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407"/>
            <w:tcBorders>
              <w:top w:val="single" w:color="00fcff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Hauptgang 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nkohl kochen</w:t>
            </w:r>
          </w:p>
        </w:tc>
        <w:tc>
          <w:tcPr>
            <w:tcW w:type="dxa" w:w="2407"/>
            <w:tcBorders>
              <w:top w:val="single" w:color="00fcff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Spekulatiusmousse zubereiten</w:t>
            </w:r>
          </w:p>
        </w:tc>
        <w:tc>
          <w:tcPr>
            <w:tcW w:type="dxa" w:w="2407"/>
            <w:tcBorders>
              <w:top w:val="single" w:color="00fcff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Hauptgang: Knusperdellen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40 Minuten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Dessert: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rbisbutter und Mousse auf Vanillepudding verteilen, kaltstellen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Tisch decken 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r Hauptgang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 Minuten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88f94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Hauptgang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88f94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88f94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Minuten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Dessert</w:t>
            </w:r>
          </w:p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f96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Minuten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7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2h 50 Minuten</w:t>
            </w:r>
          </w:p>
        </w:tc>
      </w:tr>
    </w:tbl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8"/>
          <w:szCs w:val="38"/>
        </w:rPr>
        <w:br w:type="page"/>
      </w: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Vorspeise</w:t>
      </w: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Vegane Aioli</w:t>
      </w:r>
    </w:p>
    <w:p>
      <w:pPr>
        <w:pStyle w:val="Text"/>
        <w:bidi w:val="0"/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7 EL Bohnenwasser (bzw. Fl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ssigkeit aus einer Dose Bohnen oder Kichererbsen)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EL Apfelessig oder Zitronensaft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TL Senf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TL Salz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Knoblauchzehe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ca 250 ml geschmacksneutrales Pflanzen</w:t>
      </w:r>
      <w:r>
        <w:rPr>
          <w:sz w:val="30"/>
          <w:szCs w:val="30"/>
          <w:rtl w:val="0"/>
          <w:lang w:val="de-DE"/>
        </w:rPr>
        <w:t>ö</w:t>
      </w:r>
      <w:r>
        <w:rPr>
          <w:sz w:val="30"/>
          <w:szCs w:val="30"/>
          <w:rtl w:val="0"/>
          <w:lang w:val="de-DE"/>
        </w:rPr>
        <w:t>l (z.B. Raps)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in ein R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hrgef</w:t>
      </w:r>
      <w:r>
        <w:rPr>
          <w:sz w:val="30"/>
          <w:szCs w:val="30"/>
          <w:rtl w:val="0"/>
          <w:lang w:val="de-DE"/>
        </w:rPr>
        <w:t xml:space="preserve">äß </w:t>
      </w:r>
      <w:r>
        <w:rPr>
          <w:sz w:val="30"/>
          <w:szCs w:val="30"/>
          <w:rtl w:val="0"/>
          <w:lang w:val="de-DE"/>
        </w:rPr>
        <w:t>geben und mit dem P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rierstab kurz zu einer schaumigen Masse p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rieren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Pflanzen</w:t>
      </w:r>
      <w:r>
        <w:rPr>
          <w:sz w:val="30"/>
          <w:szCs w:val="30"/>
          <w:rtl w:val="0"/>
          <w:lang w:val="de-DE"/>
        </w:rPr>
        <w:t>ö</w:t>
      </w:r>
      <w:r>
        <w:rPr>
          <w:sz w:val="30"/>
          <w:szCs w:val="30"/>
          <w:rtl w:val="0"/>
          <w:lang w:val="de-DE"/>
        </w:rPr>
        <w:t>l langsam und unter stetigem P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rieren dazugeben, bis die gew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 xml:space="preserve">nschte Konsistenz erreicht ist (je mehr </w:t>
      </w:r>
      <w:r>
        <w:rPr>
          <w:sz w:val="30"/>
          <w:szCs w:val="30"/>
          <w:rtl w:val="0"/>
          <w:lang w:val="de-DE"/>
        </w:rPr>
        <w:t>Ö</w:t>
      </w:r>
      <w:r>
        <w:rPr>
          <w:sz w:val="30"/>
          <w:szCs w:val="30"/>
          <w:rtl w:val="0"/>
          <w:lang w:val="de-DE"/>
        </w:rPr>
        <w:t>l, desto fester wird die Aioli).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Pumpkin Spice Hummus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Dose Bohnen oder Kichererbsen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Knoblauchzehe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EL Apfelessig oder Zitronensaft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TL Salz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2 EL Tahini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1 EL Pumpkin Spice Gew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rz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3 EL Oliven</w:t>
      </w:r>
      <w:r>
        <w:rPr>
          <w:sz w:val="30"/>
          <w:szCs w:val="30"/>
          <w:rtl w:val="0"/>
          <w:lang w:val="de-DE"/>
        </w:rPr>
        <w:t>ö</w:t>
      </w:r>
      <w:r>
        <w:rPr>
          <w:sz w:val="30"/>
          <w:szCs w:val="30"/>
          <w:rtl w:val="0"/>
          <w:lang w:val="de-DE"/>
        </w:rPr>
        <w:t>l</w:t>
      </w: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3 EL Wasser mit Kohlens</w:t>
      </w:r>
      <w:r>
        <w:rPr>
          <w:sz w:val="30"/>
          <w:szCs w:val="30"/>
          <w:rtl w:val="0"/>
          <w:lang w:val="de-DE"/>
        </w:rPr>
        <w:t>ä</w:t>
      </w:r>
      <w:r>
        <w:rPr>
          <w:sz w:val="30"/>
          <w:szCs w:val="30"/>
          <w:rtl w:val="0"/>
          <w:lang w:val="de-DE"/>
        </w:rPr>
        <w:t>ure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zu einer cremigen Masse p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rieren</w:t>
      </w: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</w:p>
    <w:p>
      <w:pPr>
        <w:pStyle w:val="Text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Pumpkin Spice Gew</w:t>
      </w:r>
      <w:r>
        <w:rPr>
          <w:sz w:val="30"/>
          <w:szCs w:val="30"/>
          <w:rtl w:val="0"/>
          <w:lang w:val="de-DE"/>
        </w:rPr>
        <w:t>ü</w:t>
      </w:r>
      <w:r>
        <w:rPr>
          <w:sz w:val="30"/>
          <w:szCs w:val="30"/>
          <w:rtl w:val="0"/>
          <w:lang w:val="de-DE"/>
        </w:rPr>
        <w:t>rzmischung:</w:t>
      </w:r>
    </w:p>
    <w:p>
      <w:pPr>
        <w:pStyle w:val="Text"/>
        <w:bidi w:val="0"/>
      </w:pPr>
      <w:r>
        <w:rPr>
          <w:rtl w:val="0"/>
        </w:rPr>
        <w:t>4 TL</w:t>
      </w:r>
      <w:r>
        <w:rPr>
          <w:rtl w:val="0"/>
        </w:rPr>
        <w:t xml:space="preserve"> </w:t>
      </w:r>
      <w:r>
        <w:rPr>
          <w:rtl w:val="0"/>
        </w:rPr>
        <w:t>gemahlener Zimt</w:t>
      </w:r>
    </w:p>
    <w:p>
      <w:pPr>
        <w:pStyle w:val="Text"/>
        <w:bidi w:val="0"/>
      </w:pPr>
      <w:r>
        <w:rPr>
          <w:rtl w:val="0"/>
        </w:rPr>
        <w:t>2 TL</w:t>
      </w:r>
      <w:r>
        <w:rPr>
          <w:rtl w:val="0"/>
        </w:rPr>
        <w:t xml:space="preserve"> </w:t>
      </w:r>
      <w:r>
        <w:rPr>
          <w:rtl w:val="0"/>
        </w:rPr>
        <w:t>gemahlener Ingwer</w:t>
      </w:r>
    </w:p>
    <w:p>
      <w:pPr>
        <w:pStyle w:val="Text"/>
        <w:bidi w:val="0"/>
      </w:pPr>
      <w:r>
        <w:rPr>
          <w:rtl w:val="0"/>
        </w:rPr>
        <w:t>1 TL</w:t>
      </w:r>
      <w:r>
        <w:rPr>
          <w:rtl w:val="0"/>
        </w:rPr>
        <w:t xml:space="preserve"> </w:t>
      </w:r>
      <w:r>
        <w:rPr>
          <w:rtl w:val="0"/>
        </w:rPr>
        <w:t>gemahlene Nelke</w:t>
      </w:r>
    </w:p>
    <w:p>
      <w:pPr>
        <w:pStyle w:val="Text"/>
        <w:bidi w:val="0"/>
      </w:pPr>
      <w:r>
        <w:rPr>
          <w:rtl w:val="0"/>
        </w:rPr>
        <w:t>1 TL</w:t>
      </w:r>
      <w:r>
        <w:rPr>
          <w:rtl w:val="0"/>
        </w:rPr>
        <w:t xml:space="preserve"> </w:t>
      </w:r>
      <w:r>
        <w:rPr>
          <w:rtl w:val="0"/>
        </w:rPr>
        <w:t>gemahlener Muskat</w:t>
      </w:r>
    </w:p>
    <w:p>
      <w:pPr>
        <w:pStyle w:val="Text"/>
        <w:bidi w:val="0"/>
      </w:pPr>
      <w:r>
        <w:rPr>
          <w:rtl w:val="0"/>
        </w:rPr>
        <w:t xml:space="preserve">½ </w:t>
      </w:r>
      <w:r>
        <w:rPr>
          <w:rtl w:val="0"/>
        </w:rPr>
        <w:t>TL</w:t>
      </w:r>
      <w:r>
        <w:rPr>
          <w:rtl w:val="0"/>
        </w:rPr>
        <w:t xml:space="preserve"> </w:t>
      </w:r>
      <w:r>
        <w:rPr>
          <w:rtl w:val="0"/>
        </w:rPr>
        <w:t>gemahlener Piment</w:t>
      </w:r>
    </w:p>
    <w:p>
      <w:pPr>
        <w:pStyle w:val="Text"/>
        <w:bidi w:val="0"/>
      </w:pPr>
      <w:r>
        <w:rPr>
          <w:rtl w:val="0"/>
        </w:rPr>
        <w:t xml:space="preserve">¼ </w:t>
      </w:r>
      <w:r>
        <w:rPr>
          <w:rtl w:val="0"/>
        </w:rPr>
        <w:t>TL</w:t>
      </w:r>
      <w:r>
        <w:rPr>
          <w:rtl w:val="0"/>
        </w:rPr>
        <w:t xml:space="preserve"> </w:t>
      </w:r>
      <w:r>
        <w:rPr>
          <w:rtl w:val="0"/>
        </w:rPr>
        <w:t>gemahlener Kardamom</w:t>
      </w:r>
    </w:p>
    <w:p>
      <w:pPr>
        <w:pStyle w:val="Text"/>
        <w:bidi w:val="0"/>
      </w:pPr>
      <w:r>
        <w:rPr>
          <w:rtl w:val="0"/>
        </w:rPr>
        <w:t xml:space="preserve">¼ </w:t>
      </w:r>
      <w:r>
        <w:rPr>
          <w:rtl w:val="0"/>
        </w:rPr>
        <w:t>TLgemahlener Kurkuma</w:t>
      </w:r>
    </w:p>
    <w:p>
      <w:pPr>
        <w:pStyle w:val="Text"/>
        <w:bidi w:val="0"/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Dessert</w:t>
      </w: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K</w:t>
      </w:r>
      <w:r>
        <w:rPr>
          <w:b w:val="1"/>
          <w:bCs w:val="1"/>
          <w:sz w:val="38"/>
          <w:szCs w:val="38"/>
          <w:rtl w:val="0"/>
          <w:lang w:val="de-DE"/>
        </w:rPr>
        <w:t>ü</w:t>
      </w:r>
      <w:r>
        <w:rPr>
          <w:b w:val="1"/>
          <w:bCs w:val="1"/>
          <w:sz w:val="38"/>
          <w:szCs w:val="38"/>
          <w:rtl w:val="0"/>
          <w:lang w:val="de-DE"/>
        </w:rPr>
        <w:t>rbisbutter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2</w:t>
      </w:r>
      <w:r>
        <w:rPr>
          <w:rFonts w:ascii="Verdana" w:hAnsi="Verdana"/>
          <w:rtl w:val="0"/>
        </w:rPr>
        <w:t>50g Hokkaido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Kokos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</w:rPr>
        <w:t>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1/4 TL Sternanis gemahlen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1/2 EL Zimt gemahlen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1/4 TL Kardamom gemahlen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1/4 TL frisch geriebene Muskatnuss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1/8 TL Salz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TL frisch gepresster Zitronensaft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es-ES_tradnl"/>
        </w:rPr>
        <w:t>60 ml Ahornsirup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60-120 ml Apfelsaft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rbis halbieren, mit Kokos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l bestreichen und bei 200 Grad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30-45 Minuten im Ofen backen.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rbis auskratzen und mit den restlichen Zutaten p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rieren.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Kalt stellen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Vanillepudding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 xml:space="preserve">500 ml Pflanzenmilch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 xml:space="preserve">50 g Erythrit oder Zucker nach Wahl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32 g Speisest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</w:rPr>
        <w:t xml:space="preserve">rke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en-US"/>
        </w:rPr>
        <w:t>32 g Cashewmus/Mandelmus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1 EL Vanilleextrakt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Prise Salz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Prise Kurkuma (optional 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r die Farbe)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Schritt 1: Pudding kochen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Alle Zutaten 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r den Pudding in eine mittelgro</w:t>
      </w:r>
      <w:r>
        <w:rPr>
          <w:rFonts w:ascii="Verdana" w:hAnsi="Verdana" w:hint="default"/>
          <w:rtl w:val="0"/>
          <w:lang w:val="de-DE"/>
        </w:rPr>
        <w:t>ß</w:t>
      </w:r>
      <w:r>
        <w:rPr>
          <w:rFonts w:ascii="Verdana" w:hAnsi="Verdana"/>
          <w:rtl w:val="0"/>
          <w:lang w:val="de-DE"/>
        </w:rPr>
        <w:t>e Sch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ssel geben. Mit einem Schneebesen verr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hren, bis sich die Speisest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rke aufl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</w:rPr>
        <w:t>st.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In einen Kochtopf umf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llen und die Mischung bei mittlerer Hitze zum Kochen bringen, dabei h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ufig umr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</w:rPr>
        <w:t>hren.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Sobald der Pudding zu kochen beginnt, die Hitze auf niedrig stellen und ca. 1-2 Minuten lang ununterbrochen r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hren. Er wird eindicken und cremig werden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Dann in Gl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ser abf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llen und kalt stellen.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Spekulatiusmousse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Kidneybohnenwasser (Fl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ssigkeit aus zwei Dose)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4 El Sahnesteif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100 gr Zartbitterschokolade (vegan)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4 El Biscoff Creme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Schokolade in St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cke brechen und in einen Topf geben. Den Topf vorsichtig einmal kurz erw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rmen und die Schokolade unter 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hren zum anschmelzen bringen. Topf sofort vom Herd nehmen, Schokolade 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hren bis sie fl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ssig ist, die Biscoff-Creme unterr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hren und dann alles abk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hlen lassen.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Bohnenwasser in eine Sch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ssel geben und mit einem Handr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herger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t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ca 5 Minuten zu einem (Ei)-Schnee aufschlagen. Wenn die Masse fester wird, Sahnesteif hinzuf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gen und zu einem festen Schaum aufschlagen.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Den Schaum mit einem Teigschaber beiseite schieben, die abgek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hlte, geschmolzene Creme neben den Schaum laufen lassen und dann vorsichtig unterheben, bis sich alles so gerade vermischt hat.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Verdana" w:hAnsi="Verdana"/>
          <w:rtl w:val="0"/>
          <w:lang w:val="de-DE"/>
        </w:rPr>
        <w:t>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rbisbutter und Spekulatiusmousse auf den abgek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hlten Vanillepudding geben und kalt stellen.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Vorspeise</w:t>
      </w: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Ofengem</w:t>
      </w:r>
      <w:r>
        <w:rPr>
          <w:b w:val="1"/>
          <w:bCs w:val="1"/>
          <w:sz w:val="38"/>
          <w:szCs w:val="38"/>
          <w:rtl w:val="0"/>
          <w:lang w:val="de-DE"/>
        </w:rPr>
        <w:t>ü</w:t>
      </w:r>
      <w:r>
        <w:rPr>
          <w:b w:val="1"/>
          <w:bCs w:val="1"/>
          <w:sz w:val="38"/>
          <w:szCs w:val="38"/>
          <w:rtl w:val="0"/>
          <w:lang w:val="de-DE"/>
        </w:rPr>
        <w:t>se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Ofen vorheizen auf 180 Grad Umluft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Blumenkohl waschen und in R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schen zerkleinern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K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rbis in Scheiben schneiden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auf ein mit Backpapier ausgelegtem Backblech verteilen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Tl D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nisches Rauchsalz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Tl ger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uchertes Paprika Pulver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Tl Paprikapulver Edels</w:t>
      </w:r>
      <w:r>
        <w:rPr>
          <w:rFonts w:ascii="Verdana" w:hAnsi="Verdana" w:hint="default"/>
          <w:rtl w:val="0"/>
          <w:lang w:val="de-DE"/>
        </w:rPr>
        <w:t>üß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4 El Hefeflocken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4 El Oliven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2 El Sojasauce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6 El Wasser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zu einer gleichm</w:t>
      </w:r>
      <w:r>
        <w:rPr>
          <w:rFonts w:ascii="Verdana" w:hAnsi="Verdana" w:hint="default"/>
          <w:rtl w:val="0"/>
          <w:lang w:val="de-DE"/>
        </w:rPr>
        <w:t>äß</w:t>
      </w:r>
      <w:r>
        <w:rPr>
          <w:rFonts w:ascii="Verdana" w:hAnsi="Verdana"/>
          <w:rtl w:val="0"/>
          <w:lang w:val="de-DE"/>
        </w:rPr>
        <w:t>igen Paste vermengen und mit einem Pinsel auf dem Gem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se verstreichen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20 Minuten bei 180 Grad backen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M</w:t>
      </w:r>
      <w:r>
        <w:rPr>
          <w:b w:val="1"/>
          <w:bCs w:val="1"/>
          <w:sz w:val="38"/>
          <w:szCs w:val="38"/>
          <w:rtl w:val="0"/>
          <w:lang w:val="de-DE"/>
        </w:rPr>
        <w:t>ö</w:t>
      </w:r>
      <w:r>
        <w:rPr>
          <w:b w:val="1"/>
          <w:bCs w:val="1"/>
          <w:sz w:val="38"/>
          <w:szCs w:val="38"/>
          <w:rtl w:val="0"/>
          <w:lang w:val="de-DE"/>
        </w:rPr>
        <w:t>hrensalat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</w:rPr>
        <w:t>1 kg M</w:t>
      </w:r>
      <w:r>
        <w:rPr>
          <w:rFonts w:ascii="Verdana" w:hAnsi="Verdana" w:hint="default"/>
          <w:rtl w:val="0"/>
          <w:lang w:val="sv-SE"/>
        </w:rPr>
        <w:t>ö</w:t>
      </w:r>
      <w:r>
        <w:rPr>
          <w:rFonts w:ascii="Verdana" w:hAnsi="Verdana"/>
          <w:rtl w:val="0"/>
          <w:lang w:val="de-DE"/>
        </w:rPr>
        <w:t>hren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kleine Zwiebel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1/2-1 Tl Zucker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 xml:space="preserve">2-3 EL neutrales 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Pfeffer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Essigessenz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Verdana" w:hAnsi="Verdana"/>
          <w:rtl w:val="0"/>
          <w:lang w:val="de-DE"/>
        </w:rPr>
        <w:t>Die M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hren</w:t>
      </w:r>
      <w:r>
        <w:rPr>
          <w:rFonts w:ascii="Verdana" w:hAnsi="Verdana"/>
          <w:rtl w:val="0"/>
          <w:lang w:val="de-DE"/>
        </w:rPr>
        <w:t xml:space="preserve"> sch</w:t>
      </w:r>
      <w:r>
        <w:rPr>
          <w:rFonts w:ascii="Verdana" w:hAnsi="Verdana" w:hint="default"/>
          <w:rtl w:val="0"/>
        </w:rPr>
        <w:t>ä</w:t>
      </w:r>
      <w:r>
        <w:rPr>
          <w:rFonts w:ascii="Verdana" w:hAnsi="Verdana"/>
          <w:rtl w:val="0"/>
          <w:lang w:val="de-DE"/>
        </w:rPr>
        <w:t>len und raspel</w:t>
      </w:r>
      <w:r>
        <w:rPr>
          <w:rFonts w:ascii="Verdana" w:hAnsi="Verdana"/>
          <w:rtl w:val="0"/>
          <w:lang w:val="de-DE"/>
        </w:rPr>
        <w:t>n und die</w:t>
      </w:r>
      <w:r>
        <w:rPr>
          <w:rFonts w:ascii="Verdana" w:hAnsi="Verdana"/>
          <w:rtl w:val="0"/>
          <w:lang w:val="de-DE"/>
        </w:rPr>
        <w:t xml:space="preserve"> Zwiebel fein w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</w:rPr>
        <w:t xml:space="preserve">rfeln. </w:t>
      </w:r>
      <w:r>
        <w:rPr>
          <w:rFonts w:ascii="Verdana" w:hAnsi="Verdana"/>
          <w:rtl w:val="0"/>
          <w:lang w:val="de-DE"/>
        </w:rPr>
        <w:t>Alle Zutaten miteinander vermengen, d</w:t>
      </w:r>
      <w:r>
        <w:rPr>
          <w:rFonts w:ascii="Verdana" w:hAnsi="Verdana"/>
          <w:rtl w:val="0"/>
          <w:lang w:val="de-DE"/>
        </w:rPr>
        <w:t>urchziehen lassen und nochmal abschmecken</w:t>
      </w:r>
      <w:r>
        <w:rPr>
          <w:rFonts w:ascii="Verdana" w:hAnsi="Verdana"/>
          <w:rtl w:val="0"/>
          <w:lang w:val="de-DE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Hauptgang</w:t>
      </w:r>
    </w:p>
    <w:p>
      <w:pPr>
        <w:pStyle w:val="Text"/>
        <w:rPr>
          <w:b w:val="1"/>
          <w:bCs w:val="1"/>
          <w:sz w:val="38"/>
          <w:szCs w:val="38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Gr</w:t>
      </w:r>
      <w:r>
        <w:rPr>
          <w:b w:val="1"/>
          <w:bCs w:val="1"/>
          <w:sz w:val="38"/>
          <w:szCs w:val="38"/>
          <w:rtl w:val="0"/>
          <w:lang w:val="de-DE"/>
        </w:rPr>
        <w:t>ü</w:t>
      </w:r>
      <w:r>
        <w:rPr>
          <w:b w:val="1"/>
          <w:bCs w:val="1"/>
          <w:sz w:val="38"/>
          <w:szCs w:val="38"/>
          <w:rtl w:val="0"/>
          <w:lang w:val="de-DE"/>
        </w:rPr>
        <w:t>nkohleintopf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Gem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sezwiebel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kg Gr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nkohl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300 gr Kartoffeln (festkochend)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1 El D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nisches Rauchsalz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3 EL Buchweizengr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tze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2 El Senf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4 El veganes Zwiebelschmalz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50 gr vegane Butter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0,5l Gem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se- oder Misobr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Gem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sezwiebeln fein w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rfeln und in veganer Butter leicht glasig d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nsten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Gr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nkohl waschen und kleinschneiden, hinzuf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gen, </w:t>
      </w:r>
      <w:r>
        <w:rPr>
          <w:rFonts w:ascii="Verdana" w:hAnsi="Verdana"/>
          <w:rtl w:val="0"/>
        </w:rPr>
        <w:t>Gr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  <w:lang w:val="de-DE"/>
        </w:rPr>
        <w:t>tze und Rauchsalz hinzuf</w:t>
      </w:r>
      <w:r>
        <w:rPr>
          <w:rFonts w:ascii="Verdana" w:hAnsi="Verdana" w:hint="default"/>
          <w:rtl w:val="0"/>
        </w:rPr>
        <w:t>ü</w:t>
      </w:r>
      <w:r>
        <w:rPr>
          <w:rFonts w:ascii="Verdana" w:hAnsi="Verdana"/>
          <w:rtl w:val="0"/>
        </w:rPr>
        <w:t>gen</w:t>
      </w:r>
      <w:r>
        <w:rPr>
          <w:rFonts w:ascii="Verdana" w:hAnsi="Verdana"/>
          <w:rtl w:val="0"/>
          <w:lang w:val="de-DE"/>
        </w:rPr>
        <w:t xml:space="preserve"> und ebenfalls leicht and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nsten. Mit Br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he aufgie</w:t>
      </w:r>
      <w:r>
        <w:rPr>
          <w:rFonts w:ascii="Verdana" w:hAnsi="Verdana" w:hint="default"/>
          <w:rtl w:val="0"/>
          <w:lang w:val="de-DE"/>
        </w:rPr>
        <w:t>ß</w:t>
      </w:r>
      <w:r>
        <w:rPr>
          <w:rFonts w:ascii="Verdana" w:hAnsi="Verdana"/>
          <w:rtl w:val="0"/>
          <w:lang w:val="de-DE"/>
        </w:rPr>
        <w:t>en und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20 Minuten bei mittlerer Hitze k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cheln lassen, gelegentlich umr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hren, Kartoffeln sch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len und w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rfeln, hinzugeben und weitere 20 Minuten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 ca 30 - 45 Minuten kochen lassen, gelegentlich umr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hren.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  <w:r>
        <w:rPr>
          <w:rFonts w:ascii="Verdana" w:hAnsi="Verdana"/>
          <w:rtl w:val="0"/>
          <w:lang w:val="de-DE"/>
        </w:rPr>
        <w:t>Senf und Zwiebelschmalz hinzuf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gen, ggf mit Rauchsalz abschmecken.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Text"/>
        <w:rPr>
          <w:b w:val="1"/>
          <w:bCs w:val="1"/>
          <w:sz w:val="38"/>
          <w:szCs w:val="38"/>
        </w:rPr>
      </w:pPr>
      <w:r>
        <w:rPr>
          <w:b w:val="1"/>
          <w:bCs w:val="1"/>
          <w:sz w:val="38"/>
          <w:szCs w:val="38"/>
          <w:rtl w:val="0"/>
          <w:lang w:val="de-DE"/>
        </w:rPr>
        <w:t>Knusperdellen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rtl w:val="0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</w:t>
      </w:r>
      <w:r>
        <w:rPr>
          <w:sz w:val="24"/>
          <w:szCs w:val="24"/>
          <w:rtl w:val="0"/>
        </w:rPr>
        <w:t xml:space="preserve"> Dose</w:t>
      </w:r>
      <w:r>
        <w:rPr>
          <w:sz w:val="24"/>
          <w:szCs w:val="24"/>
          <w:rtl w:val="0"/>
          <w:lang w:val="de-DE"/>
        </w:rPr>
        <w:t>n</w:t>
      </w:r>
      <w:r>
        <w:rPr>
          <w:sz w:val="24"/>
          <w:szCs w:val="24"/>
          <w:rtl w:val="0"/>
          <w:lang w:val="de-DE"/>
        </w:rPr>
        <w:t xml:space="preserve"> Kidneybohnen </w:t>
      </w:r>
      <w:r>
        <w:rPr>
          <w:sz w:val="24"/>
          <w:szCs w:val="24"/>
          <w:rtl w:val="0"/>
          <w:lang w:val="de-DE"/>
        </w:rPr>
        <w:t>480</w:t>
      </w:r>
      <w:r>
        <w:rPr>
          <w:sz w:val="24"/>
          <w:szCs w:val="24"/>
          <w:rtl w:val="0"/>
          <w:lang w:val="de-DE"/>
        </w:rPr>
        <w:t xml:space="preserve"> g abgesp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 xml:space="preserve">lt und abgetropft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</w:t>
      </w:r>
      <w:r>
        <w:rPr>
          <w:sz w:val="24"/>
          <w:szCs w:val="24"/>
          <w:rtl w:val="0"/>
          <w:lang w:val="es-ES_tradnl"/>
        </w:rPr>
        <w:t xml:space="preserve"> EL Oliven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 xml:space="preserve">l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3 </w:t>
      </w:r>
      <w:r>
        <w:rPr>
          <w:sz w:val="24"/>
          <w:szCs w:val="24"/>
          <w:rtl w:val="0"/>
          <w:lang w:val="de-DE"/>
        </w:rPr>
        <w:t xml:space="preserve">Knoblauchzehen fein gehackt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de-DE"/>
        </w:rPr>
        <w:t>Gem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sez</w:t>
      </w:r>
      <w:r>
        <w:rPr>
          <w:sz w:val="24"/>
          <w:szCs w:val="24"/>
          <w:rtl w:val="0"/>
          <w:lang w:val="de-DE"/>
        </w:rPr>
        <w:t xml:space="preserve">wiebel fein gehackt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1 EL Soja-Sauce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100</w:t>
      </w:r>
      <w:r>
        <w:rPr>
          <w:sz w:val="24"/>
          <w:szCs w:val="24"/>
          <w:rtl w:val="0"/>
          <w:lang w:val="de-DE"/>
        </w:rPr>
        <w:t xml:space="preserve"> g Sonnenblumenkerne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120</w:t>
      </w:r>
      <w:r>
        <w:rPr>
          <w:sz w:val="24"/>
          <w:szCs w:val="24"/>
          <w:rtl w:val="0"/>
          <w:lang w:val="de-DE"/>
        </w:rPr>
        <w:t xml:space="preserve"> g Haferflocken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 EL Hefeflocken</w:t>
      </w:r>
      <w:r>
        <w:rPr>
          <w:sz w:val="24"/>
          <w:szCs w:val="24"/>
          <w:rtl w:val="0"/>
        </w:rPr>
        <w:t xml:space="preserve">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</w:t>
      </w:r>
      <w:r>
        <w:rPr>
          <w:sz w:val="24"/>
          <w:szCs w:val="24"/>
          <w:rtl w:val="0"/>
          <w:lang w:val="es-ES_tradnl"/>
        </w:rPr>
        <w:t xml:space="preserve"> EL Tomatenmark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</w:t>
      </w:r>
      <w:r>
        <w:rPr>
          <w:sz w:val="24"/>
          <w:szCs w:val="24"/>
          <w:rtl w:val="0"/>
        </w:rPr>
        <w:t xml:space="preserve"> TL Senf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sz w:val="24"/>
          <w:szCs w:val="24"/>
          <w:rtl w:val="0"/>
          <w:lang w:val="de-DE"/>
        </w:rPr>
        <w:t>1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 xml:space="preserve"> Tl D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ä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nisches Rauchsalz</w:t>
      </w:r>
      <w:r>
        <w:rPr>
          <w:outline w:val="0"/>
          <w:color w:val="000000"/>
          <w:sz w:val="24"/>
          <w:szCs w:val="24"/>
          <w:rtl w:val="0"/>
          <w14:textFill>
            <w14:solidFill>
              <w14:srgbClr w14:val="010101"/>
            </w14:solidFill>
          </w14:textFill>
        </w:rPr>
        <w:t xml:space="preserve"> 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2 Tl Majoran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2 Tl ger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ä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uchertes Paprikapulver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2 EL Leinsamen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Bohnen auf einem Teller/Sch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ssel mit der Gabel leicht zerdr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cken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 xml:space="preserve">Zwiebel mit etwas 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Ö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l in einer Pfanne glasig braten, Knoblauch hinzuf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gen und mit Sojasauce abl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ö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schen.</w:t>
      </w: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10101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Sonnenblumenkerne und Leinsamen in einem Mixer feinmahlen.</w:t>
      </w:r>
    </w:p>
    <w:p>
      <w:pPr>
        <w:pStyle w:val="Text"/>
      </w:pP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Alle Zutaten in einer Sch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ssel zu einen glatten Teig vermengen, 10 Minuten ruhen lassen und dann daumenlange W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rstchen formen und platt dr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ü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 xml:space="preserve">cken. Mit 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Ö</w:t>
      </w:r>
      <w:r>
        <w:rPr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10101"/>
            </w14:solidFill>
          </w14:textFill>
        </w:rPr>
        <w:t>l in einer Pfanne von allen Seiten bei mittlerer Hitze knusprig braten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7">
    <w:name w:val="Tabellenstil 7"/>
    <w:next w:val="Tabellenstil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